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6400800" cy="1511300"/>
            <wp:effectExtent b="0" l="0" r="0" t="0"/>
            <wp:wrapTopAndBottom distB="114300" distT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11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[USCIS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Roboto" w:cs="Roboto" w:eastAsia="Roboto" w:hAnsi="Roboto"/>
          <w:color w:val="1c1c1c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1c1c1c"/>
          <w:sz w:val="20"/>
          <w:szCs w:val="20"/>
          <w:rtl w:val="0"/>
        </w:rPr>
        <w:t xml:space="preserve">[Mailing Date] </w:t>
      </w:r>
    </w:p>
    <w:p w:rsidR="00000000" w:rsidDel="00000000" w:rsidP="00000000" w:rsidRDefault="00000000" w:rsidRPr="00000000" w14:paraId="00000004">
      <w:pPr>
        <w:jc w:val="right"/>
        <w:rPr>
          <w:rFonts w:ascii="Roboto" w:cs="Roboto" w:eastAsia="Roboto" w:hAnsi="Roboto"/>
          <w:color w:val="1c1c1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RE: </w:t>
        <w:tab/>
        <w:t xml:space="preserve">I-485 - Application for Adjustment of Status</w:t>
      </w:r>
    </w:p>
    <w:p w:rsidR="00000000" w:rsidDel="00000000" w:rsidP="00000000" w:rsidRDefault="00000000" w:rsidRPr="00000000" w14:paraId="00000006">
      <w:pPr>
        <w:ind w:left="720" w:firstLine="72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Applicant: First Name LAST NAME [A# 000 000 000]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Dear USCIS Officer: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 represent First Name LAST NAME (G-28 attached) in [their] Adjustment of Status filing packet. [Their] filing packet includes the following forms: I-485 (Application to Register Permanent Residence or Adjust Status), I-765 (Application for Employment Authorization). Enclosed, please find the following: 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6" w:lineRule="auto"/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Money Order for $1,225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720" w:hanging="360"/>
        <w:rPr>
          <w:rFonts w:ascii="Roboto" w:cs="Roboto" w:eastAsia="Roboto" w:hAnsi="Roboto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Two passport style photos for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Firstname LASTNAME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720" w:hanging="360"/>
        <w:rPr>
          <w:rFonts w:ascii="Roboto" w:cs="Roboto" w:eastAsia="Roboto" w:hAnsi="Roboto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Completed I-485 Application to Register Permanent Residence or Adjust Status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1440" w:hanging="360"/>
        <w:rPr>
          <w:rFonts w:ascii="Roboto" w:cs="Roboto" w:eastAsia="Roboto" w:hAnsi="Roboto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Copy of Birth Certificate 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u w:val="single"/>
          <w:rtl w:val="0"/>
        </w:rPr>
        <w:t xml:space="preserve">with English translation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 for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Firstname LASTNAME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1440" w:hanging="360"/>
        <w:rPr>
          <w:rFonts w:ascii="Roboto" w:cs="Roboto" w:eastAsia="Roboto" w:hAnsi="Roboto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Copy of Marriage Certificate 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u w:val="single"/>
          <w:rtl w:val="0"/>
        </w:rPr>
        <w:t xml:space="preserve">with English translation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 for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Firstname LASTNAME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1440" w:hanging="360"/>
        <w:rPr>
          <w:rFonts w:ascii="Roboto" w:cs="Roboto" w:eastAsia="Roboto" w:hAnsi="Roboto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Copy of Police Certificate 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u w:val="single"/>
          <w:rtl w:val="0"/>
        </w:rPr>
        <w:t xml:space="preserve">with English translation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 for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Firstname LASTNAME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1440" w:hanging="360"/>
        <w:rPr>
          <w:rFonts w:ascii="Roboto" w:cs="Roboto" w:eastAsia="Roboto" w:hAnsi="Roboto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Copy of most recent I-94 for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Firstname LASTNAME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1440" w:hanging="360"/>
        <w:rPr>
          <w:rFonts w:ascii="Roboto" w:cs="Roboto" w:eastAsia="Roboto" w:hAnsi="Roboto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Copy of current Passport for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Firstname LASTNAME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1440" w:hanging="360"/>
        <w:rPr>
          <w:rFonts w:ascii="Roboto" w:cs="Roboto" w:eastAsia="Roboto" w:hAnsi="Roboto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Copy of Visitor visa for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Firstname LASTNAME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1440" w:hanging="360"/>
        <w:rPr>
          <w:rFonts w:ascii="Roboto" w:cs="Roboto" w:eastAsia="Roboto" w:hAnsi="Roboto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Proof of Presence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2160" w:hanging="180"/>
        <w:rPr>
          <w:rFonts w:ascii="Roboto" w:cs="Roboto" w:eastAsia="Roboto" w:hAnsi="Roboto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Copy of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bills, hospital visits,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6" w:lineRule="auto"/>
        <w:ind w:left="720" w:hanging="360"/>
        <w:rPr>
          <w:rFonts w:ascii="Roboto" w:cs="Roboto" w:eastAsia="Roboto" w:hAnsi="Roboto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Completed I-765 Application for Employment Authorization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If you have questions, please contact me at [email] or [office phone number]. Thank you for your time and attention to this matter.</w:t>
      </w:r>
    </w:p>
    <w:p w:rsidR="00000000" w:rsidDel="00000000" w:rsidP="00000000" w:rsidRDefault="00000000" w:rsidRPr="00000000" w14:paraId="0000001B">
      <w:pPr>
        <w:ind w:left="78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[Name of DOJ Rep]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DOJ Accredited Representative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IC Site 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09/17/2021, ejh 01/29/2024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61839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963BB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963BB"/>
    <w:rPr>
      <w:rFonts w:ascii="Times New Roman" w:cs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0618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061839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7A0AA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B7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B7F0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B7F0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B7F0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B7F05"/>
    <w:rPr>
      <w:rFonts w:eastAsiaTheme="minorEastAsia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4jHchPT1msCtuax2A0BrRRmFxQ==">CgMxLjA4AHIhMWlTdDBVVXNSMjFrN2YwbDRxc2pPbDl3ajVaWEcta2w4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2021-09-17T12:25:00Z</dcterms:created>
  <dc:creator>Joanna Lopez</dc:creator>
</cp:coreProperties>
</file>